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附件2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303" w:line="207" w:lineRule="auto"/>
        <w:ind w:left="2423"/>
        <w:jc w:val="center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sz w:val="43"/>
          <w:szCs w:val="43"/>
          <w:lang w:val="en-US" w:eastAsia="zh-CN"/>
        </w:rPr>
        <w:t>教学单位推荐表</w:t>
      </w:r>
    </w:p>
    <w:p>
      <w:pPr>
        <w:spacing w:before="143" w:line="227" w:lineRule="auto"/>
        <w:ind w:left="3836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o:spt="202" type="#_x0000_t202" style="position:absolute;left:0pt;margin-left:2.25pt;margin-top:5.45pt;height:15.1pt;width:71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pacing w:val="-4"/>
                      <w:sz w:val="20"/>
                      <w:szCs w:val="20"/>
                      <w:lang w:val="en-US" w:eastAsia="zh-CN"/>
                    </w:rPr>
                    <w:t>教学单位</w:t>
                  </w:r>
                  <w:r>
                    <w:rPr>
                      <w:rFonts w:ascii="宋体" w:hAnsi="宋体" w:eastAsia="宋体" w:cs="宋体"/>
                      <w:spacing w:val="-3"/>
                      <w:sz w:val="20"/>
                      <w:szCs w:val="20"/>
                    </w:rPr>
                    <w:t>名称：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4.4pt;margin-top:15.15pt;height:4.3pt;width:117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5" w:lineRule="exact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trike/>
                      <w:spacing w:val="8"/>
                      <w:position w:val="5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5"/>
                      <w:position w:val="5"/>
                      <w:sz w:val="20"/>
                      <w:szCs w:val="20"/>
                    </w:rPr>
                    <w:t>_____________________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3"/>
          <w:sz w:val="20"/>
          <w:szCs w:val="20"/>
        </w:rPr>
        <w:t>(</w:t>
      </w:r>
      <w:r>
        <w:rPr>
          <w:rFonts w:ascii="宋体" w:hAnsi="宋体" w:eastAsia="宋体" w:cs="宋体"/>
          <w:spacing w:val="17"/>
          <w:sz w:val="20"/>
          <w:szCs w:val="20"/>
        </w:rPr>
        <w:t>盖章)</w:t>
      </w:r>
    </w:p>
    <w:p>
      <w:pPr>
        <w:spacing w:line="18" w:lineRule="exact"/>
      </w:pPr>
    </w:p>
    <w:tbl>
      <w:tblPr>
        <w:tblStyle w:val="4"/>
        <w:tblW w:w="14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10"/>
        <w:gridCol w:w="707"/>
        <w:gridCol w:w="650"/>
        <w:gridCol w:w="2174"/>
        <w:gridCol w:w="2026"/>
        <w:gridCol w:w="1418"/>
        <w:gridCol w:w="1700"/>
        <w:gridCol w:w="1700"/>
        <w:gridCol w:w="1418"/>
        <w:gridCol w:w="1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0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5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龄</w:t>
            </w:r>
          </w:p>
        </w:tc>
        <w:tc>
          <w:tcPr>
            <w:tcW w:w="21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份证号</w:t>
            </w:r>
          </w:p>
        </w:tc>
        <w:tc>
          <w:tcPr>
            <w:tcW w:w="20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exact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41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讲课程</w:t>
            </w:r>
          </w:p>
        </w:tc>
        <w:tc>
          <w:tcPr>
            <w:tcW w:w="170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展组别</w:t>
            </w:r>
          </w:p>
        </w:tc>
        <w:tc>
          <w:tcPr>
            <w:tcW w:w="1700" w:type="dxa"/>
            <w:vAlign w:val="top"/>
          </w:tcPr>
          <w:p>
            <w:pPr>
              <w:spacing w:before="196" w:line="314" w:lineRule="exact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业技能</w:t>
            </w:r>
          </w:p>
          <w:p>
            <w:pPr>
              <w:spacing w:line="227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示项目</w:t>
            </w:r>
          </w:p>
        </w:tc>
        <w:tc>
          <w:tcPr>
            <w:tcW w:w="1418" w:type="dxa"/>
            <w:vAlign w:val="top"/>
          </w:tcPr>
          <w:p>
            <w:pPr>
              <w:spacing w:before="196" w:line="314" w:lineRule="exact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业技能</w:t>
            </w:r>
          </w:p>
          <w:p>
            <w:pPr>
              <w:spacing w:line="227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示类别</w:t>
            </w:r>
          </w:p>
        </w:tc>
        <w:tc>
          <w:tcPr>
            <w:tcW w:w="13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5" w:type="dxa"/>
            <w:vAlign w:val="top"/>
          </w:tcPr>
          <w:p>
            <w:pPr>
              <w:spacing w:before="244" w:line="195" w:lineRule="auto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5" w:type="dxa"/>
            <w:vAlign w:val="top"/>
          </w:tcPr>
          <w:p>
            <w:pPr>
              <w:spacing w:before="208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5" w:type="dxa"/>
            <w:vAlign w:val="top"/>
          </w:tcPr>
          <w:p>
            <w:pPr>
              <w:spacing w:before="208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5" w:type="dxa"/>
            <w:vAlign w:val="top"/>
          </w:tcPr>
          <w:p>
            <w:pPr>
              <w:spacing w:before="20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5" w:type="dxa"/>
            <w:vAlign w:val="top"/>
          </w:tcPr>
          <w:p>
            <w:pPr>
              <w:spacing w:before="212" w:line="192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5" w:type="dxa"/>
            <w:vAlign w:val="top"/>
          </w:tcPr>
          <w:p>
            <w:pPr>
              <w:spacing w:before="210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7" w:line="75" w:lineRule="exact"/>
              <w:ind w:left="1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3" w:line="314" w:lineRule="exact"/>
        <w:ind w:left="17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position w:val="2"/>
          <w:sz w:val="19"/>
          <w:szCs w:val="19"/>
        </w:rPr>
        <w:t>说明</w:t>
      </w:r>
      <w:r>
        <w:rPr>
          <w:rFonts w:hint="eastAsia" w:ascii="宋体" w:hAnsi="宋体" w:eastAsia="宋体" w:cs="宋体"/>
          <w:spacing w:val="8"/>
          <w:position w:val="2"/>
          <w:sz w:val="19"/>
          <w:szCs w:val="19"/>
          <w:lang w:eastAsia="zh-CN"/>
        </w:rPr>
        <w:t>：</w:t>
      </w:r>
      <w:r>
        <w:rPr>
          <w:rFonts w:ascii="宋体" w:hAnsi="宋体" w:eastAsia="宋体" w:cs="宋体"/>
          <w:spacing w:val="8"/>
          <w:position w:val="2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pacing w:val="8"/>
          <w:position w:val="2"/>
          <w:sz w:val="19"/>
          <w:szCs w:val="19"/>
        </w:rPr>
        <w:t>1.</w:t>
      </w:r>
      <w:r>
        <w:rPr>
          <w:rFonts w:ascii="Times New Roman" w:hAnsi="Times New Roman" w:eastAsia="Times New Roman" w:cs="Times New Roman"/>
          <w:spacing w:val="8"/>
          <w:position w:val="8"/>
          <w:sz w:val="19"/>
          <w:szCs w:val="19"/>
        </w:rPr>
        <w:t>“</w:t>
      </w:r>
      <w:r>
        <w:rPr>
          <w:rFonts w:ascii="宋体" w:hAnsi="宋体" w:eastAsia="宋体" w:cs="宋体"/>
          <w:spacing w:val="8"/>
          <w:position w:val="8"/>
          <w:sz w:val="19"/>
          <w:szCs w:val="19"/>
        </w:rPr>
        <w:t>参展组别</w:t>
      </w:r>
      <w:r>
        <w:rPr>
          <w:rFonts w:ascii="Times New Roman" w:hAnsi="Times New Roman" w:eastAsia="Times New Roman" w:cs="Times New Roman"/>
          <w:spacing w:val="8"/>
          <w:position w:val="8"/>
          <w:sz w:val="19"/>
          <w:szCs w:val="19"/>
        </w:rPr>
        <w:t>”</w:t>
      </w:r>
      <w:r>
        <w:rPr>
          <w:rFonts w:ascii="宋体" w:hAnsi="宋体" w:eastAsia="宋体" w:cs="宋体"/>
          <w:spacing w:val="8"/>
          <w:position w:val="8"/>
          <w:sz w:val="19"/>
          <w:szCs w:val="19"/>
        </w:rPr>
        <w:t>为艺术师范教育组、专业艺术教育组、公共艺术教育组中的一项。</w:t>
      </w:r>
    </w:p>
    <w:p>
      <w:pPr>
        <w:spacing w:before="1" w:line="224" w:lineRule="auto"/>
        <w:ind w:left="1762" w:firstLine="872" w:firstLineChars="400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pacing w:val="14"/>
          <w:sz w:val="19"/>
          <w:szCs w:val="19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“</w:t>
      </w:r>
      <w:r>
        <w:rPr>
          <w:rFonts w:ascii="宋体" w:hAnsi="宋体" w:eastAsia="宋体" w:cs="宋体"/>
          <w:spacing w:val="7"/>
          <w:sz w:val="19"/>
          <w:szCs w:val="19"/>
        </w:rPr>
        <w:t>主讲课程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”</w:t>
      </w:r>
      <w:r>
        <w:rPr>
          <w:rFonts w:ascii="宋体" w:hAnsi="宋体" w:eastAsia="宋体" w:cs="宋体"/>
          <w:spacing w:val="7"/>
          <w:sz w:val="19"/>
          <w:szCs w:val="19"/>
        </w:rPr>
        <w:t>为三年在校实际承担教学任务的课程。</w:t>
      </w:r>
    </w:p>
    <w:p>
      <w:pPr>
        <w:spacing w:before="83" w:line="227" w:lineRule="auto"/>
        <w:ind w:left="1757"/>
        <w:rPr>
          <w:rFonts w:ascii="宋体" w:hAnsi="宋体" w:eastAsia="宋体" w:cs="宋体"/>
          <w:sz w:val="19"/>
          <w:szCs w:val="19"/>
        </w:rPr>
      </w:pPr>
    </w:p>
    <w:sectPr>
      <w:headerReference r:id="rId5" w:type="default"/>
      <w:footerReference r:id="rId6" w:type="default"/>
      <w:pgSz w:w="16838" w:h="11906"/>
      <w:pgMar w:top="400" w:right="1143" w:bottom="1257" w:left="74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3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lYmUyMGVkNTBhYjgzZDA4Y2FhMzc1YTBmZjMzZDMifQ=="/>
  </w:docVars>
  <w:rsids>
    <w:rsidRoot w:val="00000000"/>
    <w:rsid w:val="681308B6"/>
    <w:rsid w:val="71C03C6C"/>
    <w:rsid w:val="7F577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146</Characters>
  <TotalTime>1</TotalTime>
  <ScaleCrop>false</ScaleCrop>
  <LinksUpToDate>false</LinksUpToDate>
  <CharactersWithSpaces>148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2023-04-07T09:04:00Z</dcterms:created>
  <dc:creator>牟开亮</dc:creator>
  <cp:lastModifiedBy>WPS_1646984577</cp:lastModifiedBy>
  <dcterms:modified xsi:type="dcterms:W3CDTF">2023-04-24T08:13:24Z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2023-04-10T09:09:48Z</vt:filetime>
  </property>
  <property fmtid="{D5CDD505-2E9C-101B-9397-08002B2CF9AE}" pid="4" name="KSOProductBuildVer">
    <vt:lpwstr>2052-11.1.0.14036</vt:lpwstr>
  </property>
  <property fmtid="{D5CDD505-2E9C-101B-9397-08002B2CF9AE}" pid="5" name="ICV">
    <vt:lpwstr>6015E8A703CC430490585D69930681A2_12</vt:lpwstr>
  </property>
</Properties>
</file>